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D24A" w14:textId="52BC121C" w:rsidR="005410D2" w:rsidRDefault="005410D2" w:rsidP="00157873">
      <w:pPr>
        <w:jc w:val="center"/>
        <w:rPr>
          <w:b/>
          <w:sz w:val="24"/>
          <w:szCs w:val="24"/>
        </w:rPr>
      </w:pPr>
      <w:r>
        <w:rPr>
          <w:b/>
          <w:sz w:val="24"/>
          <w:szCs w:val="24"/>
        </w:rPr>
        <w:t>Create Pathways Counseling, LLC</w:t>
      </w:r>
    </w:p>
    <w:p w14:paraId="140FA2FA" w14:textId="763572CC" w:rsidR="005410D2" w:rsidRPr="005410D2" w:rsidRDefault="005410D2" w:rsidP="005410D2">
      <w:pPr>
        <w:spacing w:after="0"/>
        <w:jc w:val="center"/>
        <w:rPr>
          <w:b/>
          <w:sz w:val="18"/>
          <w:szCs w:val="18"/>
        </w:rPr>
      </w:pPr>
      <w:r w:rsidRPr="005410D2">
        <w:rPr>
          <w:b/>
          <w:sz w:val="18"/>
          <w:szCs w:val="18"/>
        </w:rPr>
        <w:t>9990 Coconut Road</w:t>
      </w:r>
      <w:bookmarkStart w:id="0" w:name="_GoBack"/>
      <w:bookmarkEnd w:id="0"/>
    </w:p>
    <w:p w14:paraId="7B81E5FB" w14:textId="465B972B" w:rsidR="005410D2" w:rsidRPr="005410D2" w:rsidRDefault="005410D2" w:rsidP="005410D2">
      <w:pPr>
        <w:spacing w:after="0"/>
        <w:jc w:val="center"/>
        <w:rPr>
          <w:b/>
          <w:sz w:val="18"/>
          <w:szCs w:val="18"/>
        </w:rPr>
      </w:pPr>
      <w:r w:rsidRPr="005410D2">
        <w:rPr>
          <w:b/>
          <w:sz w:val="18"/>
          <w:szCs w:val="18"/>
        </w:rPr>
        <w:t>Bonita Springs, Florida 34135</w:t>
      </w:r>
    </w:p>
    <w:p w14:paraId="42C32EB4" w14:textId="3B7ADBC5" w:rsidR="005410D2" w:rsidRPr="005410D2" w:rsidRDefault="005410D2" w:rsidP="005410D2">
      <w:pPr>
        <w:spacing w:after="0"/>
        <w:jc w:val="center"/>
        <w:rPr>
          <w:b/>
          <w:sz w:val="18"/>
          <w:szCs w:val="18"/>
        </w:rPr>
      </w:pPr>
      <w:r w:rsidRPr="005410D2">
        <w:rPr>
          <w:b/>
          <w:sz w:val="18"/>
          <w:szCs w:val="18"/>
        </w:rPr>
        <w:t>www.createpathwayscounseling.com</w:t>
      </w:r>
    </w:p>
    <w:p w14:paraId="25A26FBA" w14:textId="63E688D9" w:rsidR="006E10DE" w:rsidRPr="005410D2" w:rsidRDefault="00157873" w:rsidP="005410D2">
      <w:pPr>
        <w:spacing w:after="0"/>
        <w:jc w:val="center"/>
        <w:rPr>
          <w:b/>
          <w:sz w:val="18"/>
          <w:szCs w:val="18"/>
        </w:rPr>
      </w:pPr>
      <w:r w:rsidRPr="005410D2">
        <w:rPr>
          <w:b/>
          <w:sz w:val="18"/>
          <w:szCs w:val="18"/>
        </w:rPr>
        <w:t>Social Media Policy</w:t>
      </w:r>
    </w:p>
    <w:p w14:paraId="63A4E751" w14:textId="7D830796" w:rsidR="00074DD7" w:rsidRPr="005410D2" w:rsidRDefault="00DF1451" w:rsidP="005410D2">
      <w:pPr>
        <w:spacing w:after="0"/>
        <w:jc w:val="center"/>
        <w:rPr>
          <w:b/>
          <w:sz w:val="18"/>
          <w:szCs w:val="18"/>
        </w:rPr>
      </w:pPr>
      <w:r w:rsidRPr="005410D2">
        <w:rPr>
          <w:b/>
          <w:sz w:val="18"/>
          <w:szCs w:val="18"/>
        </w:rPr>
        <w:t xml:space="preserve">Amal Bernal, MS, LMHC </w:t>
      </w:r>
      <w:r w:rsidR="00074DD7" w:rsidRPr="005410D2">
        <w:rPr>
          <w:b/>
          <w:sz w:val="18"/>
          <w:szCs w:val="18"/>
        </w:rPr>
        <w:t>#</w:t>
      </w:r>
      <w:r w:rsidRPr="005410D2">
        <w:rPr>
          <w:b/>
          <w:sz w:val="18"/>
          <w:szCs w:val="18"/>
        </w:rPr>
        <w:t>16723</w:t>
      </w:r>
    </w:p>
    <w:p w14:paraId="484B09D5" w14:textId="77777777" w:rsidR="00074DD7" w:rsidRDefault="00074DD7" w:rsidP="00157873">
      <w:pPr>
        <w:jc w:val="center"/>
        <w:rPr>
          <w:b/>
          <w:sz w:val="24"/>
          <w:szCs w:val="24"/>
        </w:rPr>
      </w:pPr>
    </w:p>
    <w:p w14:paraId="01C51071" w14:textId="77777777" w:rsidR="00157873" w:rsidRDefault="00157873" w:rsidP="00157873">
      <w:pPr>
        <w:jc w:val="both"/>
        <w:rPr>
          <w:sz w:val="24"/>
          <w:szCs w:val="24"/>
        </w:rPr>
      </w:pPr>
      <w:r>
        <w:rPr>
          <w:sz w:val="24"/>
          <w:szCs w:val="24"/>
        </w:rPr>
        <w:t>This document outlines my office policies related to use of Social Media.  Please read it to understand how I conduct myself on the Internet as a Mental Health professional and how you can expect me to respond to various interactions that may occur between us on the Internet.</w:t>
      </w:r>
    </w:p>
    <w:p w14:paraId="00146D49" w14:textId="77777777" w:rsidR="00157873" w:rsidRDefault="00157873" w:rsidP="00157873">
      <w:pPr>
        <w:jc w:val="both"/>
        <w:rPr>
          <w:sz w:val="24"/>
          <w:szCs w:val="24"/>
        </w:rPr>
      </w:pPr>
      <w:r>
        <w:rPr>
          <w:sz w:val="24"/>
          <w:szCs w:val="24"/>
        </w:rPr>
        <w:t>If you have any questions abo</w:t>
      </w:r>
      <w:r w:rsidR="005E6353">
        <w:rPr>
          <w:sz w:val="24"/>
          <w:szCs w:val="24"/>
        </w:rPr>
        <w:t>ut anything within this notice</w:t>
      </w:r>
      <w:r>
        <w:rPr>
          <w:sz w:val="24"/>
          <w:szCs w:val="24"/>
        </w:rPr>
        <w:t>, I encourage you to bring them up when we meet.  As new technology develops and the Internet changes, there may be times when I need to upda</w:t>
      </w:r>
      <w:r w:rsidR="00074DD7">
        <w:rPr>
          <w:sz w:val="24"/>
          <w:szCs w:val="24"/>
        </w:rPr>
        <w:t xml:space="preserve">te this policy.  Any changes to this policy will be reflected here.  </w:t>
      </w:r>
    </w:p>
    <w:p w14:paraId="2AB13FC6" w14:textId="77777777" w:rsidR="00157873" w:rsidRPr="00074DD7" w:rsidRDefault="00157873" w:rsidP="00157873">
      <w:pPr>
        <w:jc w:val="both"/>
        <w:rPr>
          <w:b/>
          <w:i/>
          <w:sz w:val="24"/>
          <w:szCs w:val="24"/>
        </w:rPr>
      </w:pPr>
      <w:r w:rsidRPr="00074DD7">
        <w:rPr>
          <w:b/>
          <w:i/>
          <w:sz w:val="24"/>
          <w:szCs w:val="24"/>
        </w:rPr>
        <w:t>FRIENDING</w:t>
      </w:r>
    </w:p>
    <w:p w14:paraId="6CE84685" w14:textId="77777777" w:rsidR="00157873" w:rsidRDefault="00074DD7" w:rsidP="00157873">
      <w:pPr>
        <w:jc w:val="both"/>
        <w:rPr>
          <w:sz w:val="24"/>
          <w:szCs w:val="24"/>
        </w:rPr>
      </w:pPr>
      <w:r>
        <w:rPr>
          <w:sz w:val="24"/>
          <w:szCs w:val="24"/>
        </w:rPr>
        <w:t>I do not accept friend or contact requests from current for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14:paraId="25E64302" w14:textId="77777777" w:rsidR="00157873" w:rsidRDefault="00157873" w:rsidP="00157873">
      <w:pPr>
        <w:jc w:val="both"/>
        <w:rPr>
          <w:b/>
          <w:i/>
          <w:sz w:val="24"/>
          <w:szCs w:val="24"/>
        </w:rPr>
      </w:pPr>
      <w:r w:rsidRPr="00074DD7">
        <w:rPr>
          <w:b/>
          <w:i/>
          <w:sz w:val="24"/>
          <w:szCs w:val="24"/>
        </w:rPr>
        <w:t>FOLLOWING</w:t>
      </w:r>
    </w:p>
    <w:p w14:paraId="0DA56824" w14:textId="69986811" w:rsidR="00074DD7" w:rsidRDefault="00074DD7" w:rsidP="00157873">
      <w:pPr>
        <w:jc w:val="both"/>
        <w:rPr>
          <w:sz w:val="24"/>
          <w:szCs w:val="24"/>
        </w:rPr>
      </w:pPr>
      <w:r>
        <w:rPr>
          <w:sz w:val="24"/>
          <w:szCs w:val="24"/>
        </w:rPr>
        <w:t xml:space="preserve">I publish a blog on my website and I post psychology news on Twitter.  I have no expectation that you as a client will want to follow my blog or Twitter stream.  However, if you use an easily recognizable name on Twitter and I happen to notice that you’ve followed me there, we may briefly discuss it and its potential impact on our working relationship.  </w:t>
      </w:r>
    </w:p>
    <w:p w14:paraId="16DD3C41" w14:textId="405D488E" w:rsidR="00EB1C44" w:rsidRPr="00EB1C44" w:rsidRDefault="00EB1C44" w:rsidP="00EB1C44">
      <w:pPr>
        <w:spacing w:after="0" w:line="240" w:lineRule="auto"/>
        <w:jc w:val="both"/>
        <w:rPr>
          <w:b/>
          <w:sz w:val="24"/>
          <w:szCs w:val="24"/>
        </w:rPr>
      </w:pPr>
    </w:p>
    <w:p w14:paraId="55B5393D" w14:textId="3ECF1BD7" w:rsidR="00EB1C44" w:rsidRPr="00EB1C44" w:rsidRDefault="00EB1C44" w:rsidP="00EB1C44">
      <w:pPr>
        <w:spacing w:after="0" w:line="240" w:lineRule="auto"/>
        <w:jc w:val="both"/>
        <w:rPr>
          <w:b/>
          <w:sz w:val="24"/>
          <w:szCs w:val="24"/>
        </w:rPr>
      </w:pPr>
      <w:r w:rsidRPr="00EB1C44">
        <w:rPr>
          <w:b/>
          <w:sz w:val="24"/>
          <w:szCs w:val="24"/>
        </w:rPr>
        <w:t>Signature:</w:t>
      </w:r>
      <w:r w:rsidRPr="00EB1C44">
        <w:rPr>
          <w:b/>
          <w:sz w:val="24"/>
          <w:szCs w:val="24"/>
        </w:rPr>
        <w:tab/>
        <w:t>______________________________</w:t>
      </w:r>
    </w:p>
    <w:p w14:paraId="2A6BED02" w14:textId="6FCC3D26" w:rsidR="00EB1C44" w:rsidRPr="00EB1C44" w:rsidRDefault="00EB1C44" w:rsidP="00EB1C44">
      <w:pPr>
        <w:spacing w:after="0" w:line="240" w:lineRule="auto"/>
        <w:jc w:val="both"/>
        <w:rPr>
          <w:b/>
          <w:i/>
          <w:sz w:val="16"/>
          <w:szCs w:val="16"/>
        </w:rPr>
      </w:pPr>
      <w:r w:rsidRPr="00EB1C44">
        <w:rPr>
          <w:b/>
          <w:i/>
          <w:sz w:val="16"/>
          <w:szCs w:val="16"/>
        </w:rPr>
        <w:t>I consent to sharing information provided here.</w:t>
      </w:r>
    </w:p>
    <w:p w14:paraId="02569479" w14:textId="77777777" w:rsidR="00EB1C44" w:rsidRDefault="00EB1C44" w:rsidP="00EB1C44">
      <w:pPr>
        <w:spacing w:after="0" w:line="240" w:lineRule="auto"/>
        <w:jc w:val="both"/>
        <w:rPr>
          <w:b/>
          <w:sz w:val="24"/>
          <w:szCs w:val="24"/>
        </w:rPr>
      </w:pPr>
    </w:p>
    <w:p w14:paraId="0952BB18" w14:textId="4F54C6AC" w:rsidR="00EB1C44" w:rsidRPr="00EB1C44" w:rsidRDefault="00EB1C44" w:rsidP="00EB1C44">
      <w:pPr>
        <w:spacing w:after="0" w:line="240" w:lineRule="auto"/>
        <w:jc w:val="both"/>
        <w:rPr>
          <w:b/>
          <w:sz w:val="24"/>
          <w:szCs w:val="24"/>
        </w:rPr>
      </w:pPr>
      <w:r w:rsidRPr="00EB1C44">
        <w:rPr>
          <w:b/>
          <w:sz w:val="24"/>
          <w:szCs w:val="24"/>
        </w:rPr>
        <w:t>Date:</w:t>
      </w:r>
      <w:r w:rsidRPr="00EB1C44">
        <w:rPr>
          <w:b/>
          <w:sz w:val="24"/>
          <w:szCs w:val="24"/>
        </w:rPr>
        <w:tab/>
        <w:t>_______________</w:t>
      </w:r>
    </w:p>
    <w:p w14:paraId="7299BE2C" w14:textId="0F21846A" w:rsidR="00EB1C44" w:rsidRPr="00EB1C44" w:rsidRDefault="00EB1C44" w:rsidP="00EB1C44">
      <w:pPr>
        <w:spacing w:after="0" w:line="240" w:lineRule="auto"/>
        <w:jc w:val="both"/>
        <w:rPr>
          <w:b/>
          <w:sz w:val="24"/>
          <w:szCs w:val="24"/>
        </w:rPr>
      </w:pPr>
    </w:p>
    <w:p w14:paraId="34587E14" w14:textId="77777777" w:rsidR="00EB1C44" w:rsidRDefault="00EB1C44" w:rsidP="00EB1C44">
      <w:pPr>
        <w:spacing w:after="0" w:line="240" w:lineRule="auto"/>
        <w:jc w:val="both"/>
        <w:rPr>
          <w:b/>
          <w:sz w:val="24"/>
          <w:szCs w:val="24"/>
        </w:rPr>
      </w:pPr>
    </w:p>
    <w:p w14:paraId="06B576AE" w14:textId="4E8A8D38" w:rsidR="00EB1C44" w:rsidRPr="00EB1C44" w:rsidRDefault="00EB1C44" w:rsidP="00EB1C44">
      <w:pPr>
        <w:spacing w:after="0" w:line="240" w:lineRule="auto"/>
        <w:jc w:val="both"/>
        <w:rPr>
          <w:b/>
          <w:sz w:val="24"/>
          <w:szCs w:val="24"/>
        </w:rPr>
      </w:pPr>
      <w:r w:rsidRPr="00EB1C44">
        <w:rPr>
          <w:b/>
          <w:sz w:val="24"/>
          <w:szCs w:val="24"/>
        </w:rPr>
        <w:t>Witness Signature:</w:t>
      </w:r>
      <w:r w:rsidRPr="00EB1C44">
        <w:rPr>
          <w:b/>
          <w:sz w:val="24"/>
          <w:szCs w:val="24"/>
        </w:rPr>
        <w:tab/>
        <w:t>______________________________</w:t>
      </w:r>
    </w:p>
    <w:p w14:paraId="3B195A04" w14:textId="77777777" w:rsidR="00EB1C44" w:rsidRDefault="00EB1C44" w:rsidP="00EB1C44">
      <w:pPr>
        <w:spacing w:after="0" w:line="240" w:lineRule="auto"/>
        <w:jc w:val="both"/>
        <w:rPr>
          <w:b/>
          <w:sz w:val="24"/>
          <w:szCs w:val="24"/>
        </w:rPr>
      </w:pPr>
    </w:p>
    <w:p w14:paraId="09708036" w14:textId="41E9A2DA" w:rsidR="00EB1C44" w:rsidRPr="00EB1C44" w:rsidRDefault="00EB1C44" w:rsidP="00EB1C44">
      <w:pPr>
        <w:spacing w:after="0" w:line="240" w:lineRule="auto"/>
        <w:jc w:val="both"/>
        <w:rPr>
          <w:b/>
          <w:sz w:val="24"/>
          <w:szCs w:val="24"/>
        </w:rPr>
      </w:pPr>
      <w:r w:rsidRPr="00EB1C44">
        <w:rPr>
          <w:b/>
          <w:sz w:val="24"/>
          <w:szCs w:val="24"/>
        </w:rPr>
        <w:t>Date:</w:t>
      </w:r>
      <w:r w:rsidRPr="00EB1C44">
        <w:rPr>
          <w:b/>
          <w:sz w:val="24"/>
          <w:szCs w:val="24"/>
        </w:rPr>
        <w:tab/>
        <w:t>_______________</w:t>
      </w:r>
    </w:p>
    <w:sectPr w:rsidR="00EB1C44" w:rsidRPr="00EB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73"/>
    <w:rsid w:val="00074DD7"/>
    <w:rsid w:val="00157873"/>
    <w:rsid w:val="005410D2"/>
    <w:rsid w:val="005E6353"/>
    <w:rsid w:val="006E10DE"/>
    <w:rsid w:val="00DF1451"/>
    <w:rsid w:val="00EB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E3FF"/>
  <w15:chartTrackingRefBased/>
  <w15:docId w15:val="{54CEEC11-D36D-45E0-ADEA-89A36759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Camacho</dc:creator>
  <cp:keywords/>
  <dc:description/>
  <cp:lastModifiedBy>amal bernal</cp:lastModifiedBy>
  <cp:revision>4</cp:revision>
  <dcterms:created xsi:type="dcterms:W3CDTF">2019-02-08T22:09:00Z</dcterms:created>
  <dcterms:modified xsi:type="dcterms:W3CDTF">2019-04-09T20:02:00Z</dcterms:modified>
</cp:coreProperties>
</file>